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8" w:rsidRDefault="00A57F38" w:rsidP="00A57F38">
      <w:pPr>
        <w:spacing w:line="600" w:lineRule="exact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附件一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A57F38" w:rsidRDefault="00A57F38" w:rsidP="00A57F38">
      <w:pPr>
        <w:spacing w:line="4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  <w:szCs w:val="36"/>
        </w:rPr>
        <w:t xml:space="preserve">      鲁迅美术学院2017年首届校友企业专场招聘会</w:t>
      </w:r>
      <w:r>
        <w:rPr>
          <w:rFonts w:ascii="黑体" w:eastAsia="黑体" w:hint="eastAsia"/>
          <w:b/>
          <w:bCs/>
          <w:sz w:val="32"/>
          <w:szCs w:val="36"/>
        </w:rPr>
        <w:t>回执单</w:t>
      </w:r>
    </w:p>
    <w:p w:rsidR="00A57F38" w:rsidRDefault="00A57F38" w:rsidP="00A57F38">
      <w:pPr>
        <w:spacing w:line="100" w:lineRule="exact"/>
        <w:rPr>
          <w:rFonts w:ascii="黑体" w:eastAsia="黑体" w:hint="eastAsia"/>
          <w:sz w:val="24"/>
        </w:rPr>
      </w:pPr>
    </w:p>
    <w:p w:rsidR="00A57F38" w:rsidRDefault="00A57F38" w:rsidP="00A57F38">
      <w:pPr>
        <w:spacing w:line="60" w:lineRule="exact"/>
        <w:rPr>
          <w:rFonts w:ascii="仿宋_GB2312" w:eastAsia="仿宋_GB2312" w:hint="eastAsia"/>
          <w:b/>
          <w:bCs/>
          <w:sz w:val="24"/>
        </w:rPr>
      </w:pPr>
    </w:p>
    <w:p w:rsidR="00A57F38" w:rsidRDefault="00A57F38" w:rsidP="00A57F38">
      <w:pPr>
        <w:spacing w:line="520" w:lineRule="exact"/>
        <w:rPr>
          <w:rFonts w:ascii="仿宋_GB2312" w:eastAsia="仿宋_GB2312" w:hint="eastAsia"/>
          <w:b/>
          <w:bCs/>
          <w:sz w:val="28"/>
          <w:u w:val="single"/>
        </w:rPr>
      </w:pPr>
      <w:r>
        <w:rPr>
          <w:rFonts w:ascii="仿宋_GB2312" w:eastAsia="仿宋_GB2312" w:hint="eastAsia"/>
          <w:b/>
          <w:bCs/>
          <w:sz w:val="28"/>
        </w:rPr>
        <w:t>单位名称及地址：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               </w:t>
      </w:r>
      <w:r>
        <w:rPr>
          <w:rFonts w:ascii="仿宋_GB2312" w:eastAsia="仿宋_GB2312" w:hint="eastAsia"/>
          <w:b/>
          <w:bCs/>
          <w:sz w:val="28"/>
        </w:rPr>
        <w:t>邮编：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</w:t>
      </w:r>
    </w:p>
    <w:p w:rsidR="00A57F38" w:rsidRDefault="00A57F38" w:rsidP="00A57F38">
      <w:pPr>
        <w:spacing w:line="520" w:lineRule="exact"/>
        <w:rPr>
          <w:rFonts w:ascii="仿宋_GB2312" w:eastAsia="仿宋_GB2312" w:hint="eastAsia"/>
          <w:b/>
          <w:bCs/>
          <w:sz w:val="28"/>
          <w:u w:val="single"/>
        </w:rPr>
      </w:pPr>
      <w:r>
        <w:rPr>
          <w:rFonts w:ascii="仿宋_GB2312" w:eastAsia="仿宋_GB2312" w:hint="eastAsia"/>
          <w:b/>
          <w:bCs/>
          <w:sz w:val="28"/>
        </w:rPr>
        <w:t>联系电话及传真：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</w:t>
      </w:r>
      <w:r>
        <w:rPr>
          <w:rFonts w:ascii="仿宋_GB2312" w:eastAsia="仿宋_GB2312" w:hint="eastAsia"/>
          <w:b/>
          <w:bCs/>
          <w:sz w:val="28"/>
        </w:rPr>
        <w:t>网址或</w:t>
      </w:r>
      <w:proofErr w:type="spellStart"/>
      <w:r>
        <w:rPr>
          <w:rFonts w:ascii="仿宋_GB2312" w:eastAsia="仿宋_GB2312" w:hint="eastAsia"/>
          <w:b/>
          <w:bCs/>
          <w:sz w:val="28"/>
        </w:rPr>
        <w:t>E_mail</w:t>
      </w:r>
      <w:proofErr w:type="spellEnd"/>
      <w:r>
        <w:rPr>
          <w:rFonts w:ascii="仿宋_GB2312" w:eastAsia="仿宋_GB2312" w:hint="eastAsia"/>
          <w:b/>
          <w:bCs/>
          <w:sz w:val="28"/>
        </w:rPr>
        <w:t>:</w:t>
      </w:r>
      <w:r>
        <w:rPr>
          <w:rFonts w:ascii="仿宋_GB2312" w:eastAsia="仿宋_GB2312" w:hint="eastAsia"/>
          <w:b/>
          <w:bCs/>
          <w:sz w:val="28"/>
          <w:u w:val="single"/>
        </w:rPr>
        <w:t xml:space="preserve">                 </w:t>
      </w:r>
    </w:p>
    <w:p w:rsidR="00A57F38" w:rsidRDefault="00A57F38" w:rsidP="00A57F38">
      <w:pPr>
        <w:spacing w:line="140" w:lineRule="exact"/>
        <w:rPr>
          <w:rFonts w:ascii="仿宋_GB2312" w:eastAsia="仿宋_GB2312" w:hint="eastAsia"/>
          <w:b/>
          <w:bCs/>
          <w:sz w:val="24"/>
        </w:rPr>
      </w:pPr>
    </w:p>
    <w:p w:rsidR="00A57F38" w:rsidRDefault="00A57F38" w:rsidP="00A57F38">
      <w:pPr>
        <w:spacing w:line="400" w:lineRule="exact"/>
        <w:jc w:val="center"/>
        <w:rPr>
          <w:rFonts w:ascii="黑体" w:eastAsia="黑体" w:hint="eastAsia"/>
          <w:sz w:val="30"/>
        </w:rPr>
      </w:pPr>
    </w:p>
    <w:p w:rsidR="00A57F38" w:rsidRDefault="00A57F38" w:rsidP="00A57F38">
      <w:pPr>
        <w:ind w:left="435"/>
        <w:jc w:val="center"/>
        <w:rPr>
          <w:rFonts w:ascii="宋体" w:hAnsi="宋体" w:hint="eastAsia"/>
          <w:b/>
          <w:bCs/>
          <w:sz w:val="24"/>
        </w:rPr>
      </w:pPr>
    </w:p>
    <w:p w:rsidR="00A57F38" w:rsidRDefault="00A57F38" w:rsidP="00A57F38">
      <w:pPr>
        <w:spacing w:line="400" w:lineRule="exact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参  会  人  员</w:t>
      </w:r>
    </w:p>
    <w:p w:rsidR="00A57F38" w:rsidRDefault="00A57F38" w:rsidP="00A57F38">
      <w:pPr>
        <w:spacing w:line="140" w:lineRule="exact"/>
        <w:jc w:val="center"/>
        <w:rPr>
          <w:rFonts w:ascii="黑体" w:eastAsia="黑体" w:hint="eastAsia"/>
          <w:sz w:val="30"/>
        </w:rPr>
      </w:pPr>
    </w:p>
    <w:tbl>
      <w:tblPr>
        <w:tblW w:w="0" w:type="auto"/>
        <w:tblInd w:w="108" w:type="dxa"/>
        <w:tblBorders>
          <w:left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52"/>
        <w:gridCol w:w="825"/>
        <w:gridCol w:w="1800"/>
        <w:gridCol w:w="3064"/>
        <w:gridCol w:w="13"/>
      </w:tblGrid>
      <w:tr w:rsidR="00A57F38" w:rsidTr="00010C9B">
        <w:tc>
          <w:tcPr>
            <w:tcW w:w="1559" w:type="dxa"/>
            <w:tcBorders>
              <w:top w:val="single" w:sz="6" w:space="0" w:color="auto"/>
              <w:left w:val="thinThickLargeGap" w:sz="24" w:space="0" w:color="auto"/>
            </w:tcBorders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1752" w:type="dxa"/>
            <w:tcBorders>
              <w:top w:val="single" w:sz="6" w:space="0" w:color="auto"/>
            </w:tcBorders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</w:tcBorders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毕业所在系</w:t>
            </w:r>
          </w:p>
        </w:tc>
        <w:tc>
          <w:tcPr>
            <w:tcW w:w="3077" w:type="dxa"/>
            <w:gridSpan w:val="2"/>
            <w:tcBorders>
              <w:top w:val="single" w:sz="6" w:space="0" w:color="auto"/>
              <w:right w:val="thickThinLargeGap" w:sz="24" w:space="0" w:color="auto"/>
            </w:tcBorders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联系电话</w:t>
            </w:r>
          </w:p>
        </w:tc>
      </w:tr>
      <w:tr w:rsidR="00A57F38" w:rsidTr="00010C9B">
        <w:tc>
          <w:tcPr>
            <w:tcW w:w="1559" w:type="dxa"/>
            <w:tcBorders>
              <w:left w:val="thinThick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52" w:type="dxa"/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077" w:type="dxa"/>
            <w:gridSpan w:val="2"/>
            <w:tcBorders>
              <w:right w:val="thickThin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A57F38" w:rsidTr="00010C9B">
        <w:tc>
          <w:tcPr>
            <w:tcW w:w="1559" w:type="dxa"/>
            <w:tcBorders>
              <w:left w:val="thinThick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52" w:type="dxa"/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077" w:type="dxa"/>
            <w:gridSpan w:val="2"/>
            <w:tcBorders>
              <w:right w:val="thickThin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A57F38" w:rsidTr="00010C9B">
        <w:tc>
          <w:tcPr>
            <w:tcW w:w="1559" w:type="dxa"/>
            <w:tcBorders>
              <w:left w:val="thinThick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52" w:type="dxa"/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077" w:type="dxa"/>
            <w:gridSpan w:val="2"/>
            <w:tcBorders>
              <w:right w:val="thickThin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</w:tr>
      <w:tr w:rsidR="00A57F38" w:rsidTr="00010C9B">
        <w:trPr>
          <w:gridAfter w:val="1"/>
          <w:cantSplit/>
        </w:trPr>
        <w:tc>
          <w:tcPr>
            <w:tcW w:w="1559" w:type="dxa"/>
            <w:tcBorders>
              <w:left w:val="thinThickLargeGap" w:sz="24" w:space="0" w:color="auto"/>
              <w:bottom w:val="single" w:sz="6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您的建议</w:t>
            </w:r>
          </w:p>
        </w:tc>
        <w:tc>
          <w:tcPr>
            <w:tcW w:w="7441" w:type="dxa"/>
            <w:gridSpan w:val="4"/>
            <w:tcBorders>
              <w:bottom w:val="single" w:sz="6" w:space="0" w:color="auto"/>
              <w:right w:val="thickThinLargeGap" w:sz="24" w:space="0" w:color="auto"/>
            </w:tcBorders>
          </w:tcPr>
          <w:p w:rsidR="00A57F38" w:rsidRDefault="00A57F38" w:rsidP="00010C9B">
            <w:pPr>
              <w:spacing w:line="52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A57F38" w:rsidRDefault="00A57F38" w:rsidP="00A57F38">
      <w:pPr>
        <w:spacing w:line="140" w:lineRule="exact"/>
        <w:rPr>
          <w:rFonts w:ascii="仿宋_GB2312" w:eastAsia="仿宋_GB2312" w:hint="eastAsia"/>
          <w:b/>
          <w:sz w:val="28"/>
        </w:rPr>
      </w:pPr>
    </w:p>
    <w:p w:rsidR="00A57F38" w:rsidRDefault="00A57F38" w:rsidP="00A57F38">
      <w:pPr>
        <w:spacing w:line="400" w:lineRule="exact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2017届毕业生需求信息</w:t>
      </w:r>
    </w:p>
    <w:p w:rsidR="00A57F38" w:rsidRDefault="00A57F38" w:rsidP="00A57F38">
      <w:pPr>
        <w:spacing w:line="140" w:lineRule="exact"/>
        <w:jc w:val="center"/>
        <w:rPr>
          <w:rFonts w:ascii="黑体" w:eastAsia="黑体" w:hint="eastAsia"/>
          <w:sz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4417"/>
        <w:gridCol w:w="2102"/>
        <w:gridCol w:w="779"/>
      </w:tblGrid>
      <w:tr w:rsidR="00A57F38" w:rsidTr="00010C9B">
        <w:trPr>
          <w:trHeight w:val="436"/>
        </w:trPr>
        <w:tc>
          <w:tcPr>
            <w:tcW w:w="1704" w:type="dxa"/>
            <w:tcBorders>
              <w:left w:val="thinThickLargeGap" w:sz="24" w:space="0" w:color="auto"/>
            </w:tcBorders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招聘岗位</w:t>
            </w:r>
          </w:p>
        </w:tc>
        <w:tc>
          <w:tcPr>
            <w:tcW w:w="4417" w:type="dxa"/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2102" w:type="dxa"/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招聘人数</w:t>
            </w:r>
          </w:p>
        </w:tc>
        <w:tc>
          <w:tcPr>
            <w:tcW w:w="779" w:type="dxa"/>
            <w:tcBorders>
              <w:right w:val="thickThinLargeGap" w:sz="24" w:space="0" w:color="auto"/>
            </w:tcBorders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A57F38" w:rsidTr="00010C9B">
        <w:trPr>
          <w:trHeight w:val="437"/>
        </w:trPr>
        <w:tc>
          <w:tcPr>
            <w:tcW w:w="1704" w:type="dxa"/>
            <w:tcBorders>
              <w:left w:val="thinThickLargeGap" w:sz="24" w:space="0" w:color="auto"/>
            </w:tcBorders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专业要求</w:t>
            </w:r>
          </w:p>
        </w:tc>
        <w:tc>
          <w:tcPr>
            <w:tcW w:w="4417" w:type="dxa"/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  <w:tc>
          <w:tcPr>
            <w:tcW w:w="2102" w:type="dxa"/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学历要求</w:t>
            </w:r>
          </w:p>
        </w:tc>
        <w:tc>
          <w:tcPr>
            <w:tcW w:w="779" w:type="dxa"/>
            <w:tcBorders>
              <w:right w:val="thickThinLargeGap" w:sz="24" w:space="0" w:color="auto"/>
            </w:tcBorders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A57F38" w:rsidTr="00010C9B">
        <w:trPr>
          <w:cantSplit/>
          <w:trHeight w:val="1469"/>
        </w:trPr>
        <w:tc>
          <w:tcPr>
            <w:tcW w:w="1704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其他要求</w:t>
            </w:r>
          </w:p>
        </w:tc>
        <w:tc>
          <w:tcPr>
            <w:tcW w:w="7298" w:type="dxa"/>
            <w:gridSpan w:val="3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57F38" w:rsidRDefault="00A57F38" w:rsidP="00010C9B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</w:tbl>
    <w:p w:rsidR="00A57F38" w:rsidRDefault="00A57F38" w:rsidP="00A57F38">
      <w:pPr>
        <w:spacing w:line="400" w:lineRule="exact"/>
        <w:rPr>
          <w:rFonts w:ascii="仿宋_GB2312" w:eastAsia="仿宋_GB2312" w:hint="eastAsia"/>
          <w:b/>
          <w:sz w:val="28"/>
        </w:rPr>
      </w:pPr>
    </w:p>
    <w:p w:rsidR="00A57F38" w:rsidRDefault="00A57F38" w:rsidP="00A57F38">
      <w:pPr>
        <w:spacing w:line="600" w:lineRule="exact"/>
        <w:jc w:val="center"/>
        <w:rPr>
          <w:rFonts w:ascii="宋体" w:hAnsi="宋体" w:cs="宋体" w:hint="eastAsia"/>
          <w:b/>
          <w:sz w:val="30"/>
          <w:szCs w:val="30"/>
        </w:rPr>
      </w:pPr>
    </w:p>
    <w:p w:rsidR="00A57F38" w:rsidRDefault="00A57F38" w:rsidP="00A57F38">
      <w:pPr>
        <w:spacing w:line="600" w:lineRule="exact"/>
        <w:rPr>
          <w:rFonts w:ascii="宋体" w:hAnsi="宋体" w:cs="宋体" w:hint="eastAsia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备注：回执（请于2017年5月19日前返回我院）</w:t>
      </w:r>
    </w:p>
    <w:p w:rsidR="00CE5F5E" w:rsidRPr="00A57F38" w:rsidRDefault="00CE5F5E">
      <w:bookmarkStart w:id="0" w:name="_GoBack"/>
      <w:bookmarkEnd w:id="0"/>
    </w:p>
    <w:sectPr w:rsidR="00CE5F5E" w:rsidRPr="00A57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38"/>
    <w:rsid w:val="00410239"/>
    <w:rsid w:val="00A57F38"/>
    <w:rsid w:val="00C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Guxin003</dc:creator>
  <cp:lastModifiedBy>Guxin003</cp:lastModifiedBy>
  <cp:revision>1</cp:revision>
  <dcterms:created xsi:type="dcterms:W3CDTF">2017-05-10T06:24:00Z</dcterms:created>
  <dcterms:modified xsi:type="dcterms:W3CDTF">2017-05-10T06:24:00Z</dcterms:modified>
</cp:coreProperties>
</file>