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C6BD" w14:textId="77777777" w:rsidR="00A11ECA" w:rsidRPr="00B35638" w:rsidRDefault="00B35638">
      <w:pPr>
        <w:spacing w:line="560" w:lineRule="exact"/>
        <w:jc w:val="center"/>
        <w:rPr>
          <w:rFonts w:asciiTheme="majorEastAsia" w:eastAsiaTheme="majorEastAsia" w:hAnsiTheme="majorEastAsia" w:cstheme="majorEastAsia"/>
          <w:b/>
          <w:bCs/>
          <w:sz w:val="44"/>
          <w:szCs w:val="44"/>
        </w:rPr>
      </w:pPr>
      <w:r w:rsidRPr="00B35638">
        <w:rPr>
          <w:rFonts w:asciiTheme="majorEastAsia" w:eastAsiaTheme="majorEastAsia" w:hAnsiTheme="majorEastAsia" w:cstheme="majorEastAsia" w:hint="eastAsia"/>
          <w:b/>
          <w:bCs/>
          <w:sz w:val="44"/>
          <w:szCs w:val="44"/>
        </w:rPr>
        <w:t>鲁美</w:t>
      </w:r>
      <w:r w:rsidRPr="00B35638">
        <w:rPr>
          <w:rFonts w:asciiTheme="majorEastAsia" w:eastAsiaTheme="majorEastAsia" w:hAnsiTheme="majorEastAsia" w:cstheme="majorEastAsia" w:hint="eastAsia"/>
          <w:b/>
          <w:bCs/>
          <w:sz w:val="44"/>
          <w:szCs w:val="44"/>
        </w:rPr>
        <w:t>·文化国际服装学院中外合作办学情况</w:t>
      </w:r>
    </w:p>
    <w:p w14:paraId="1FD7FE07" w14:textId="77777777" w:rsidR="00A11ECA" w:rsidRPr="00B35638" w:rsidRDefault="00A11ECA">
      <w:pPr>
        <w:spacing w:line="560" w:lineRule="exact"/>
        <w:jc w:val="left"/>
        <w:rPr>
          <w:rFonts w:asciiTheme="majorEastAsia" w:eastAsiaTheme="majorEastAsia" w:hAnsiTheme="majorEastAsia" w:cstheme="majorEastAsia"/>
          <w:b/>
          <w:bCs/>
          <w:sz w:val="28"/>
          <w:szCs w:val="28"/>
        </w:rPr>
      </w:pPr>
    </w:p>
    <w:p w14:paraId="3C392351" w14:textId="77777777" w:rsidR="00A11ECA" w:rsidRPr="00B35638" w:rsidRDefault="00B35638">
      <w:pPr>
        <w:spacing w:line="560" w:lineRule="exact"/>
        <w:rPr>
          <w:rFonts w:ascii="仿宋" w:eastAsia="仿宋" w:hAnsi="仿宋" w:cs="黑体"/>
          <w:sz w:val="32"/>
          <w:szCs w:val="32"/>
        </w:rPr>
      </w:pPr>
      <w:r w:rsidRPr="00B35638">
        <w:rPr>
          <w:rFonts w:ascii="仿宋" w:eastAsia="仿宋" w:hAnsi="仿宋" w:cs="黑体" w:hint="eastAsia"/>
          <w:sz w:val="32"/>
          <w:szCs w:val="32"/>
        </w:rPr>
        <w:t>一、办学基本情况</w:t>
      </w:r>
    </w:p>
    <w:p w14:paraId="770CACEB" w14:textId="77777777" w:rsidR="00A11ECA" w:rsidRPr="00B35638" w:rsidRDefault="00B35638">
      <w:pPr>
        <w:spacing w:line="560" w:lineRule="exact"/>
        <w:ind w:firstLineChars="200" w:firstLine="640"/>
        <w:rPr>
          <w:rFonts w:ascii="仿宋" w:eastAsia="仿宋" w:hAnsi="仿宋" w:cs="仿宋"/>
          <w:sz w:val="32"/>
          <w:szCs w:val="32"/>
        </w:rPr>
      </w:pPr>
      <w:r w:rsidRPr="00B35638">
        <w:rPr>
          <w:rFonts w:ascii="仿宋" w:eastAsia="仿宋" w:hAnsi="仿宋" w:cs="仿宋" w:hint="eastAsia"/>
          <w:sz w:val="32"/>
          <w:szCs w:val="32"/>
        </w:rPr>
        <w:t>鲁迅美术学院与日本文化学园文化服装学院合作举办服装与服饰设计专业本科教育项目（编号：</w:t>
      </w:r>
      <w:r w:rsidRPr="00B35638">
        <w:rPr>
          <w:rFonts w:ascii="仿宋" w:eastAsia="仿宋" w:hAnsi="仿宋" w:cs="仿宋" w:hint="eastAsia"/>
          <w:sz w:val="32"/>
          <w:szCs w:val="32"/>
        </w:rPr>
        <w:t>MOE21JP2A20111125N</w:t>
      </w:r>
      <w:r w:rsidRPr="00B35638">
        <w:rPr>
          <w:rFonts w:ascii="仿宋" w:eastAsia="仿宋" w:hAnsi="仿宋" w:cs="仿宋" w:hint="eastAsia"/>
          <w:sz w:val="32"/>
          <w:szCs w:val="32"/>
        </w:rPr>
        <w:t>）是教育部批准的</w:t>
      </w:r>
      <w:r w:rsidRPr="00B35638">
        <w:rPr>
          <w:rFonts w:ascii="仿宋" w:eastAsia="仿宋" w:hAnsi="仿宋" w:cs="仿宋" w:hint="eastAsia"/>
          <w:sz w:val="32"/>
          <w:szCs w:val="32"/>
        </w:rPr>
        <w:t>2+2</w:t>
      </w:r>
      <w:r w:rsidRPr="00B35638">
        <w:rPr>
          <w:rFonts w:ascii="仿宋" w:eastAsia="仿宋" w:hAnsi="仿宋" w:cs="仿宋" w:hint="eastAsia"/>
          <w:sz w:val="32"/>
          <w:szCs w:val="32"/>
        </w:rPr>
        <w:t>中外合作办学项目。办学层次和类别：本科学历教育。学制：</w:t>
      </w:r>
      <w:r w:rsidRPr="00B35638">
        <w:rPr>
          <w:rFonts w:ascii="仿宋" w:eastAsia="仿宋" w:hAnsi="仿宋" w:cs="仿宋" w:hint="eastAsia"/>
          <w:sz w:val="32"/>
          <w:szCs w:val="32"/>
        </w:rPr>
        <w:t>4</w:t>
      </w:r>
      <w:r w:rsidRPr="00B35638">
        <w:rPr>
          <w:rFonts w:ascii="仿宋" w:eastAsia="仿宋" w:hAnsi="仿宋" w:cs="仿宋" w:hint="eastAsia"/>
          <w:sz w:val="32"/>
          <w:szCs w:val="32"/>
        </w:rPr>
        <w:t>年。每期招生人数：</w:t>
      </w:r>
      <w:r w:rsidRPr="00B35638">
        <w:rPr>
          <w:rFonts w:ascii="仿宋" w:eastAsia="仿宋" w:hAnsi="仿宋" w:cs="仿宋" w:hint="eastAsia"/>
          <w:sz w:val="32"/>
          <w:szCs w:val="32"/>
        </w:rPr>
        <w:t>120</w:t>
      </w:r>
      <w:r w:rsidRPr="00B35638">
        <w:rPr>
          <w:rFonts w:ascii="仿宋" w:eastAsia="仿宋" w:hAnsi="仿宋" w:cs="仿宋" w:hint="eastAsia"/>
          <w:sz w:val="32"/>
          <w:szCs w:val="32"/>
        </w:rPr>
        <w:t>人。招生方式：纳入国家普通高等学校教育招生计划，参加全国普通高等学校统一入学考试，并符合相关招生录取规定和要求。开设专业或课程：服装与服饰设计。颁发证书：中方：普通高等教育本科毕业证书、学士学位证书；外方：时尚高度专门士毕业证书（赴国外学习者）。</w:t>
      </w:r>
    </w:p>
    <w:p w14:paraId="3C52B30D" w14:textId="77777777" w:rsidR="00A11ECA" w:rsidRPr="00B35638" w:rsidRDefault="00B35638">
      <w:pPr>
        <w:spacing w:line="560" w:lineRule="exact"/>
        <w:rPr>
          <w:rFonts w:ascii="仿宋" w:eastAsia="仿宋" w:hAnsi="仿宋" w:cs="仿宋"/>
          <w:sz w:val="32"/>
          <w:szCs w:val="32"/>
        </w:rPr>
      </w:pPr>
      <w:r w:rsidRPr="00B35638">
        <w:rPr>
          <w:rFonts w:ascii="仿宋" w:eastAsia="仿宋" w:hAnsi="仿宋" w:cs="黑体" w:hint="eastAsia"/>
          <w:sz w:val="32"/>
          <w:szCs w:val="32"/>
        </w:rPr>
        <w:t>二、办学现状</w:t>
      </w:r>
    </w:p>
    <w:p w14:paraId="4BABC0FB" w14:textId="77777777" w:rsidR="00A11ECA" w:rsidRPr="00B35638" w:rsidRDefault="00B35638">
      <w:pPr>
        <w:spacing w:line="560" w:lineRule="exact"/>
        <w:ind w:firstLineChars="200" w:firstLine="640"/>
        <w:rPr>
          <w:rFonts w:ascii="仿宋" w:eastAsia="仿宋" w:hAnsi="仿宋" w:cs="楷体"/>
          <w:sz w:val="32"/>
          <w:szCs w:val="32"/>
        </w:rPr>
      </w:pPr>
      <w:r w:rsidRPr="00B35638">
        <w:rPr>
          <w:rFonts w:ascii="仿宋" w:eastAsia="仿宋" w:hAnsi="仿宋" w:cs="楷体" w:hint="eastAsia"/>
          <w:sz w:val="32"/>
          <w:szCs w:val="32"/>
        </w:rPr>
        <w:t>（一）学生情况</w:t>
      </w:r>
    </w:p>
    <w:p w14:paraId="17172D0F" w14:textId="77777777" w:rsidR="00A11ECA" w:rsidRPr="00B35638" w:rsidRDefault="00B35638">
      <w:pPr>
        <w:spacing w:line="560" w:lineRule="exact"/>
        <w:ind w:firstLineChars="200" w:firstLine="640"/>
        <w:rPr>
          <w:rFonts w:ascii="仿宋" w:eastAsia="仿宋" w:hAnsi="仿宋" w:cs="仿宋"/>
          <w:sz w:val="32"/>
          <w:szCs w:val="32"/>
        </w:rPr>
      </w:pPr>
      <w:r w:rsidRPr="00B35638">
        <w:rPr>
          <w:rFonts w:ascii="仿宋" w:eastAsia="仿宋" w:hAnsi="仿宋" w:cs="仿宋" w:hint="eastAsia"/>
          <w:sz w:val="32"/>
          <w:szCs w:val="32"/>
        </w:rPr>
        <w:t>我院本科在校</w:t>
      </w:r>
      <w:r w:rsidRPr="00B35638">
        <w:rPr>
          <w:rFonts w:ascii="仿宋" w:eastAsia="仿宋" w:hAnsi="仿宋" w:cs="仿宋" w:hint="eastAsia"/>
          <w:sz w:val="32"/>
          <w:szCs w:val="32"/>
        </w:rPr>
        <w:t>生</w:t>
      </w:r>
      <w:r w:rsidRPr="00B35638">
        <w:rPr>
          <w:rFonts w:ascii="仿宋" w:eastAsia="仿宋" w:hAnsi="仿宋" w:cs="仿宋" w:hint="eastAsia"/>
          <w:sz w:val="32"/>
          <w:szCs w:val="32"/>
        </w:rPr>
        <w:t>595</w:t>
      </w:r>
      <w:r w:rsidRPr="00B35638">
        <w:rPr>
          <w:rFonts w:ascii="仿宋" w:eastAsia="仿宋" w:hAnsi="仿宋" w:cs="仿宋" w:hint="eastAsia"/>
          <w:sz w:val="32"/>
          <w:szCs w:val="32"/>
        </w:rPr>
        <w:t>人，其中在国内学习人数</w:t>
      </w:r>
      <w:r w:rsidRPr="00B35638">
        <w:rPr>
          <w:rFonts w:ascii="仿宋" w:eastAsia="仿宋" w:hAnsi="仿宋" w:cs="仿宋" w:hint="eastAsia"/>
          <w:sz w:val="32"/>
          <w:szCs w:val="32"/>
        </w:rPr>
        <w:t>517</w:t>
      </w:r>
      <w:r w:rsidRPr="00B35638">
        <w:rPr>
          <w:rFonts w:ascii="仿宋" w:eastAsia="仿宋" w:hAnsi="仿宋" w:cs="仿宋" w:hint="eastAsia"/>
          <w:sz w:val="32"/>
          <w:szCs w:val="32"/>
        </w:rPr>
        <w:t>人，在日本学习人数</w:t>
      </w:r>
      <w:r w:rsidRPr="00B35638">
        <w:rPr>
          <w:rFonts w:ascii="仿宋" w:eastAsia="仿宋" w:hAnsi="仿宋" w:cs="仿宋" w:hint="eastAsia"/>
          <w:sz w:val="32"/>
          <w:szCs w:val="32"/>
        </w:rPr>
        <w:t>78</w:t>
      </w:r>
      <w:r w:rsidRPr="00B35638">
        <w:rPr>
          <w:rFonts w:ascii="仿宋" w:eastAsia="仿宋" w:hAnsi="仿宋" w:cs="仿宋" w:hint="eastAsia"/>
          <w:sz w:val="32"/>
          <w:szCs w:val="32"/>
        </w:rPr>
        <w:t>人。截止今年我院总计毕业生数</w:t>
      </w:r>
      <w:r w:rsidRPr="00B35638">
        <w:rPr>
          <w:rFonts w:ascii="仿宋" w:eastAsia="仿宋" w:hAnsi="仿宋" w:cs="仿宋" w:hint="eastAsia"/>
          <w:sz w:val="32"/>
          <w:szCs w:val="32"/>
        </w:rPr>
        <w:t>539</w:t>
      </w:r>
      <w:r w:rsidRPr="00B35638">
        <w:rPr>
          <w:rFonts w:ascii="仿宋" w:eastAsia="仿宋" w:hAnsi="仿宋" w:cs="仿宋" w:hint="eastAsia"/>
          <w:sz w:val="32"/>
          <w:szCs w:val="32"/>
        </w:rPr>
        <w:t>人，总计赴日学生数</w:t>
      </w:r>
      <w:r w:rsidRPr="00B35638">
        <w:rPr>
          <w:rFonts w:ascii="仿宋" w:eastAsia="仿宋" w:hAnsi="仿宋" w:cs="仿宋" w:hint="eastAsia"/>
          <w:sz w:val="32"/>
          <w:szCs w:val="32"/>
        </w:rPr>
        <w:t>446</w:t>
      </w:r>
      <w:r w:rsidRPr="00B35638">
        <w:rPr>
          <w:rFonts w:ascii="仿宋" w:eastAsia="仿宋" w:hAnsi="仿宋" w:cs="仿宋" w:hint="eastAsia"/>
          <w:sz w:val="32"/>
          <w:szCs w:val="32"/>
        </w:rPr>
        <w:t>人。</w:t>
      </w:r>
      <w:r w:rsidRPr="00B35638">
        <w:rPr>
          <w:rFonts w:ascii="仿宋" w:eastAsia="仿宋" w:hAnsi="仿宋" w:cs="仿宋" w:hint="eastAsia"/>
          <w:sz w:val="32"/>
          <w:szCs w:val="32"/>
        </w:rPr>
        <w:t>2020</w:t>
      </w:r>
      <w:r w:rsidRPr="00B35638">
        <w:rPr>
          <w:rFonts w:ascii="仿宋" w:eastAsia="仿宋" w:hAnsi="仿宋" w:cs="仿宋" w:hint="eastAsia"/>
          <w:sz w:val="32"/>
          <w:szCs w:val="32"/>
        </w:rPr>
        <w:t>年毕业生总数</w:t>
      </w:r>
      <w:r w:rsidRPr="00B35638">
        <w:rPr>
          <w:rFonts w:ascii="仿宋" w:eastAsia="仿宋" w:hAnsi="仿宋" w:cs="仿宋" w:hint="eastAsia"/>
          <w:sz w:val="32"/>
          <w:szCs w:val="32"/>
        </w:rPr>
        <w:t>113</w:t>
      </w:r>
      <w:r w:rsidRPr="00B35638">
        <w:rPr>
          <w:rFonts w:ascii="仿宋" w:eastAsia="仿宋" w:hAnsi="仿宋" w:cs="仿宋" w:hint="eastAsia"/>
          <w:sz w:val="32"/>
          <w:szCs w:val="32"/>
        </w:rPr>
        <w:t>人，实际毕业生人数</w:t>
      </w:r>
      <w:r w:rsidRPr="00B35638">
        <w:rPr>
          <w:rFonts w:ascii="仿宋" w:eastAsia="仿宋" w:hAnsi="仿宋" w:cs="仿宋" w:hint="eastAsia"/>
          <w:sz w:val="32"/>
          <w:szCs w:val="32"/>
        </w:rPr>
        <w:t>113</w:t>
      </w:r>
      <w:r w:rsidRPr="00B35638">
        <w:rPr>
          <w:rFonts w:ascii="仿宋" w:eastAsia="仿宋" w:hAnsi="仿宋" w:cs="仿宋" w:hint="eastAsia"/>
          <w:sz w:val="32"/>
          <w:szCs w:val="32"/>
        </w:rPr>
        <w:t>人；截止</w:t>
      </w:r>
      <w:r w:rsidRPr="00B35638">
        <w:rPr>
          <w:rFonts w:ascii="仿宋" w:eastAsia="仿宋" w:hAnsi="仿宋" w:cs="仿宋" w:hint="eastAsia"/>
          <w:sz w:val="32"/>
          <w:szCs w:val="32"/>
        </w:rPr>
        <w:t>2021</w:t>
      </w:r>
      <w:r w:rsidRPr="00B35638">
        <w:rPr>
          <w:rFonts w:ascii="仿宋" w:eastAsia="仿宋" w:hAnsi="仿宋" w:cs="仿宋" w:hint="eastAsia"/>
          <w:sz w:val="32"/>
          <w:szCs w:val="32"/>
        </w:rPr>
        <w:t>年</w:t>
      </w:r>
      <w:r w:rsidRPr="00B35638">
        <w:rPr>
          <w:rFonts w:ascii="仿宋" w:eastAsia="仿宋" w:hAnsi="仿宋" w:cs="仿宋" w:hint="eastAsia"/>
          <w:sz w:val="32"/>
          <w:szCs w:val="32"/>
        </w:rPr>
        <w:t>7</w:t>
      </w:r>
      <w:r w:rsidRPr="00B35638">
        <w:rPr>
          <w:rFonts w:ascii="仿宋" w:eastAsia="仿宋" w:hAnsi="仿宋" w:cs="仿宋" w:hint="eastAsia"/>
          <w:sz w:val="32"/>
          <w:szCs w:val="32"/>
        </w:rPr>
        <w:t>月</w:t>
      </w:r>
      <w:r w:rsidRPr="00B35638">
        <w:rPr>
          <w:rFonts w:ascii="仿宋" w:eastAsia="仿宋" w:hAnsi="仿宋" w:cs="仿宋" w:hint="eastAsia"/>
          <w:sz w:val="32"/>
          <w:szCs w:val="32"/>
        </w:rPr>
        <w:t>6</w:t>
      </w:r>
      <w:r w:rsidRPr="00B35638">
        <w:rPr>
          <w:rFonts w:ascii="仿宋" w:eastAsia="仿宋" w:hAnsi="仿宋" w:cs="仿宋" w:hint="eastAsia"/>
          <w:sz w:val="32"/>
          <w:szCs w:val="32"/>
        </w:rPr>
        <w:t>日，就业人数</w:t>
      </w:r>
      <w:r w:rsidRPr="00B35638">
        <w:rPr>
          <w:rFonts w:ascii="仿宋" w:eastAsia="仿宋" w:hAnsi="仿宋" w:cs="仿宋" w:hint="eastAsia"/>
          <w:sz w:val="32"/>
          <w:szCs w:val="32"/>
        </w:rPr>
        <w:t>104</w:t>
      </w:r>
      <w:r w:rsidRPr="00B35638">
        <w:rPr>
          <w:rFonts w:ascii="仿宋" w:eastAsia="仿宋" w:hAnsi="仿宋" w:cs="仿宋" w:hint="eastAsia"/>
          <w:sz w:val="32"/>
          <w:szCs w:val="32"/>
        </w:rPr>
        <w:t>人，其中协议就业</w:t>
      </w:r>
      <w:r w:rsidRPr="00B35638">
        <w:rPr>
          <w:rFonts w:ascii="仿宋" w:eastAsia="仿宋" w:hAnsi="仿宋" w:cs="仿宋" w:hint="eastAsia"/>
          <w:sz w:val="32"/>
          <w:szCs w:val="32"/>
        </w:rPr>
        <w:t>2</w:t>
      </w:r>
      <w:r w:rsidRPr="00B35638">
        <w:rPr>
          <w:rFonts w:ascii="仿宋" w:eastAsia="仿宋" w:hAnsi="仿宋" w:cs="仿宋" w:hint="eastAsia"/>
          <w:sz w:val="32"/>
          <w:szCs w:val="32"/>
        </w:rPr>
        <w:t>人，合同就业</w:t>
      </w:r>
      <w:r w:rsidRPr="00B35638">
        <w:rPr>
          <w:rFonts w:ascii="仿宋" w:eastAsia="仿宋" w:hAnsi="仿宋" w:cs="仿宋" w:hint="eastAsia"/>
          <w:sz w:val="32"/>
          <w:szCs w:val="32"/>
        </w:rPr>
        <w:t>7</w:t>
      </w:r>
      <w:r w:rsidRPr="00B35638">
        <w:rPr>
          <w:rFonts w:ascii="仿宋" w:eastAsia="仿宋" w:hAnsi="仿宋" w:cs="仿宋" w:hint="eastAsia"/>
          <w:sz w:val="32"/>
          <w:szCs w:val="32"/>
        </w:rPr>
        <w:t>人，自主创业</w:t>
      </w:r>
      <w:r w:rsidRPr="00B35638">
        <w:rPr>
          <w:rFonts w:ascii="仿宋" w:eastAsia="仿宋" w:hAnsi="仿宋" w:cs="仿宋" w:hint="eastAsia"/>
          <w:sz w:val="32"/>
          <w:szCs w:val="32"/>
        </w:rPr>
        <w:t>4</w:t>
      </w:r>
      <w:r w:rsidRPr="00B35638">
        <w:rPr>
          <w:rFonts w:ascii="仿宋" w:eastAsia="仿宋" w:hAnsi="仿宋" w:cs="仿宋" w:hint="eastAsia"/>
          <w:sz w:val="32"/>
          <w:szCs w:val="32"/>
        </w:rPr>
        <w:t>人，升学</w:t>
      </w:r>
      <w:r w:rsidRPr="00B35638">
        <w:rPr>
          <w:rFonts w:ascii="仿宋" w:eastAsia="仿宋" w:hAnsi="仿宋" w:cs="仿宋" w:hint="eastAsia"/>
          <w:sz w:val="32"/>
          <w:szCs w:val="32"/>
        </w:rPr>
        <w:t>3</w:t>
      </w:r>
      <w:r w:rsidRPr="00B35638">
        <w:rPr>
          <w:rFonts w:ascii="仿宋" w:eastAsia="仿宋" w:hAnsi="仿宋" w:cs="仿宋" w:hint="eastAsia"/>
          <w:sz w:val="32"/>
          <w:szCs w:val="32"/>
        </w:rPr>
        <w:t>人，出国</w:t>
      </w:r>
      <w:r w:rsidRPr="00B35638">
        <w:rPr>
          <w:rFonts w:ascii="仿宋" w:eastAsia="仿宋" w:hAnsi="仿宋" w:cs="仿宋" w:hint="eastAsia"/>
          <w:sz w:val="32"/>
          <w:szCs w:val="32"/>
        </w:rPr>
        <w:t>2</w:t>
      </w:r>
      <w:r w:rsidRPr="00B35638">
        <w:rPr>
          <w:rFonts w:ascii="仿宋" w:eastAsia="仿宋" w:hAnsi="仿宋" w:cs="仿宋" w:hint="eastAsia"/>
          <w:sz w:val="32"/>
          <w:szCs w:val="32"/>
        </w:rPr>
        <w:t>人，其他录用形式</w:t>
      </w:r>
      <w:r w:rsidRPr="00B35638">
        <w:rPr>
          <w:rFonts w:ascii="仿宋" w:eastAsia="仿宋" w:hAnsi="仿宋" w:cs="仿宋" w:hint="eastAsia"/>
          <w:sz w:val="32"/>
          <w:szCs w:val="32"/>
        </w:rPr>
        <w:t>22</w:t>
      </w:r>
      <w:r w:rsidRPr="00B35638">
        <w:rPr>
          <w:rFonts w:ascii="仿宋" w:eastAsia="仿宋" w:hAnsi="仿宋" w:cs="仿宋" w:hint="eastAsia"/>
          <w:sz w:val="32"/>
          <w:szCs w:val="32"/>
        </w:rPr>
        <w:t>人，自由职业</w:t>
      </w:r>
      <w:r w:rsidRPr="00B35638">
        <w:rPr>
          <w:rFonts w:ascii="仿宋" w:eastAsia="仿宋" w:hAnsi="仿宋" w:cs="仿宋" w:hint="eastAsia"/>
          <w:sz w:val="32"/>
          <w:szCs w:val="32"/>
        </w:rPr>
        <w:t>64</w:t>
      </w:r>
      <w:r w:rsidRPr="00B35638">
        <w:rPr>
          <w:rFonts w:ascii="仿宋" w:eastAsia="仿宋" w:hAnsi="仿宋" w:cs="仿宋" w:hint="eastAsia"/>
          <w:sz w:val="32"/>
          <w:szCs w:val="32"/>
        </w:rPr>
        <w:t>人。就业率为</w:t>
      </w:r>
      <w:r w:rsidRPr="00B35638">
        <w:rPr>
          <w:rFonts w:ascii="仿宋" w:eastAsia="仿宋" w:hAnsi="仿宋" w:cs="仿宋" w:hint="eastAsia"/>
          <w:sz w:val="32"/>
          <w:szCs w:val="32"/>
        </w:rPr>
        <w:t>92.03%</w:t>
      </w:r>
      <w:r w:rsidRPr="00B35638">
        <w:rPr>
          <w:rFonts w:ascii="仿宋" w:eastAsia="仿宋" w:hAnsi="仿宋" w:cs="仿宋" w:hint="eastAsia"/>
          <w:sz w:val="32"/>
          <w:szCs w:val="32"/>
        </w:rPr>
        <w:t>。</w:t>
      </w:r>
    </w:p>
    <w:p w14:paraId="6F28640D" w14:textId="77777777" w:rsidR="00A11ECA" w:rsidRPr="00B35638" w:rsidRDefault="00B35638">
      <w:pPr>
        <w:numPr>
          <w:ilvl w:val="0"/>
          <w:numId w:val="1"/>
        </w:numPr>
        <w:spacing w:line="560" w:lineRule="exact"/>
        <w:ind w:firstLineChars="200" w:firstLine="640"/>
        <w:rPr>
          <w:rFonts w:ascii="仿宋" w:eastAsia="仿宋" w:hAnsi="仿宋" w:cs="楷体"/>
          <w:sz w:val="32"/>
          <w:szCs w:val="32"/>
        </w:rPr>
      </w:pPr>
      <w:r w:rsidRPr="00B35638">
        <w:rPr>
          <w:rFonts w:ascii="仿宋" w:eastAsia="仿宋" w:hAnsi="仿宋" w:cs="楷体" w:hint="eastAsia"/>
          <w:sz w:val="32"/>
          <w:szCs w:val="32"/>
        </w:rPr>
        <w:t>师资配备</w:t>
      </w:r>
    </w:p>
    <w:p w14:paraId="7B932B20" w14:textId="77777777" w:rsidR="00A11ECA" w:rsidRPr="00B35638" w:rsidRDefault="00B35638">
      <w:pPr>
        <w:spacing w:line="560" w:lineRule="exact"/>
        <w:ind w:firstLineChars="200" w:firstLine="640"/>
        <w:rPr>
          <w:rFonts w:ascii="仿宋" w:eastAsia="仿宋" w:hAnsi="仿宋" w:cs="仿宋"/>
          <w:sz w:val="32"/>
          <w:szCs w:val="32"/>
        </w:rPr>
      </w:pPr>
      <w:r w:rsidRPr="00B35638">
        <w:rPr>
          <w:rFonts w:ascii="仿宋" w:eastAsia="仿宋" w:hAnsi="仿宋" w:cs="仿宋" w:hint="eastAsia"/>
          <w:sz w:val="32"/>
          <w:szCs w:val="32"/>
        </w:rPr>
        <w:t>服装学院教师总计</w:t>
      </w:r>
      <w:r w:rsidRPr="00B35638">
        <w:rPr>
          <w:rFonts w:ascii="仿宋" w:eastAsia="仿宋" w:hAnsi="仿宋" w:cs="仿宋" w:hint="eastAsia"/>
          <w:sz w:val="32"/>
          <w:szCs w:val="32"/>
        </w:rPr>
        <w:t>19</w:t>
      </w:r>
      <w:r w:rsidRPr="00B35638">
        <w:rPr>
          <w:rFonts w:ascii="仿宋" w:eastAsia="仿宋" w:hAnsi="仿宋" w:cs="仿宋" w:hint="eastAsia"/>
          <w:sz w:val="32"/>
          <w:szCs w:val="32"/>
        </w:rPr>
        <w:t>名，其中专业教师</w:t>
      </w:r>
      <w:r w:rsidRPr="00B35638">
        <w:rPr>
          <w:rFonts w:ascii="仿宋" w:eastAsia="仿宋" w:hAnsi="仿宋" w:cs="仿宋" w:hint="eastAsia"/>
          <w:sz w:val="32"/>
          <w:szCs w:val="32"/>
        </w:rPr>
        <w:t>7</w:t>
      </w:r>
      <w:r w:rsidRPr="00B35638">
        <w:rPr>
          <w:rFonts w:ascii="仿宋" w:eastAsia="仿宋" w:hAnsi="仿宋" w:cs="仿宋" w:hint="eastAsia"/>
          <w:sz w:val="32"/>
          <w:szCs w:val="32"/>
        </w:rPr>
        <w:t>人，日本语教师</w:t>
      </w:r>
      <w:r w:rsidRPr="00B35638">
        <w:rPr>
          <w:rFonts w:ascii="仿宋" w:eastAsia="仿宋" w:hAnsi="仿宋" w:cs="仿宋" w:hint="eastAsia"/>
          <w:sz w:val="32"/>
          <w:szCs w:val="32"/>
        </w:rPr>
        <w:t>5</w:t>
      </w:r>
      <w:r w:rsidRPr="00B35638">
        <w:rPr>
          <w:rFonts w:ascii="仿宋" w:eastAsia="仿宋" w:hAnsi="仿宋" w:cs="仿宋" w:hint="eastAsia"/>
          <w:sz w:val="32"/>
          <w:szCs w:val="32"/>
        </w:rPr>
        <w:t>人，行政及教辅教师</w:t>
      </w:r>
      <w:r w:rsidRPr="00B35638">
        <w:rPr>
          <w:rFonts w:ascii="仿宋" w:eastAsia="仿宋" w:hAnsi="仿宋" w:cs="仿宋" w:hint="eastAsia"/>
          <w:sz w:val="32"/>
          <w:szCs w:val="32"/>
        </w:rPr>
        <w:t>7</w:t>
      </w:r>
      <w:r w:rsidRPr="00B35638">
        <w:rPr>
          <w:rFonts w:ascii="仿宋" w:eastAsia="仿宋" w:hAnsi="仿宋" w:cs="仿宋" w:hint="eastAsia"/>
          <w:sz w:val="32"/>
          <w:szCs w:val="32"/>
        </w:rPr>
        <w:t>人，日本文化服装学院每年选</w:t>
      </w:r>
      <w:r w:rsidRPr="00B35638">
        <w:rPr>
          <w:rFonts w:ascii="仿宋" w:eastAsia="仿宋" w:hAnsi="仿宋" w:cs="仿宋" w:hint="eastAsia"/>
          <w:sz w:val="32"/>
          <w:szCs w:val="32"/>
        </w:rPr>
        <w:lastRenderedPageBreak/>
        <w:t>派约</w:t>
      </w:r>
      <w:r w:rsidRPr="00B35638">
        <w:rPr>
          <w:rFonts w:ascii="仿宋" w:eastAsia="仿宋" w:hAnsi="仿宋" w:cs="仿宋" w:hint="eastAsia"/>
          <w:sz w:val="32"/>
          <w:szCs w:val="32"/>
        </w:rPr>
        <w:t>27</w:t>
      </w:r>
      <w:r w:rsidRPr="00B35638">
        <w:rPr>
          <w:rFonts w:ascii="仿宋" w:eastAsia="仿宋" w:hAnsi="仿宋" w:cs="仿宋" w:hint="eastAsia"/>
          <w:sz w:val="32"/>
          <w:szCs w:val="32"/>
        </w:rPr>
        <w:t>人次专业教师到我院任教。</w:t>
      </w:r>
    </w:p>
    <w:p w14:paraId="57EA53C0" w14:textId="77777777" w:rsidR="00A11ECA" w:rsidRPr="00B35638" w:rsidRDefault="00B35638">
      <w:pPr>
        <w:numPr>
          <w:ilvl w:val="0"/>
          <w:numId w:val="1"/>
        </w:numPr>
        <w:spacing w:line="560" w:lineRule="exact"/>
        <w:ind w:firstLineChars="200" w:firstLine="640"/>
        <w:rPr>
          <w:rFonts w:ascii="仿宋" w:eastAsia="仿宋" w:hAnsi="仿宋" w:cs="仿宋"/>
          <w:sz w:val="32"/>
          <w:szCs w:val="32"/>
        </w:rPr>
      </w:pPr>
      <w:r w:rsidRPr="00B35638">
        <w:rPr>
          <w:rFonts w:ascii="仿宋" w:eastAsia="仿宋" w:hAnsi="仿宋" w:cs="仿宋" w:hint="eastAsia"/>
          <w:sz w:val="32"/>
          <w:szCs w:val="32"/>
        </w:rPr>
        <w:t>教学组织</w:t>
      </w:r>
    </w:p>
    <w:p w14:paraId="539BC098" w14:textId="77777777" w:rsidR="00A11ECA" w:rsidRPr="00B35638" w:rsidRDefault="00B35638" w:rsidP="00B35638">
      <w:pPr>
        <w:spacing w:line="560" w:lineRule="exact"/>
        <w:ind w:firstLineChars="200" w:firstLine="640"/>
        <w:rPr>
          <w:rFonts w:ascii="仿宋" w:eastAsia="仿宋" w:hAnsi="仿宋" w:cs="仿宋"/>
          <w:sz w:val="32"/>
          <w:szCs w:val="32"/>
        </w:rPr>
      </w:pPr>
      <w:r w:rsidRPr="00B35638">
        <w:rPr>
          <w:rFonts w:ascii="仿宋" w:eastAsia="仿宋" w:hAnsi="仿宋" w:cs="仿宋" w:hint="eastAsia"/>
          <w:sz w:val="32"/>
          <w:szCs w:val="32"/>
        </w:rPr>
        <w:t>1</w:t>
      </w:r>
      <w:r w:rsidRPr="00B35638">
        <w:rPr>
          <w:rFonts w:ascii="仿宋" w:eastAsia="仿宋" w:hAnsi="仿宋" w:cs="仿宋" w:hint="eastAsia"/>
          <w:sz w:val="32"/>
          <w:szCs w:val="32"/>
        </w:rPr>
        <w:t>、专业课程的设置</w:t>
      </w:r>
    </w:p>
    <w:p w14:paraId="19386AE0" w14:textId="77777777" w:rsidR="00A11ECA" w:rsidRPr="00B35638" w:rsidRDefault="00B35638" w:rsidP="00B35638">
      <w:pPr>
        <w:spacing w:line="560" w:lineRule="exact"/>
        <w:ind w:firstLineChars="200" w:firstLine="640"/>
        <w:rPr>
          <w:rFonts w:ascii="仿宋" w:eastAsia="仿宋" w:hAnsi="仿宋" w:cs="仿宋"/>
          <w:sz w:val="32"/>
          <w:szCs w:val="32"/>
        </w:rPr>
      </w:pPr>
      <w:r w:rsidRPr="00B35638">
        <w:rPr>
          <w:rFonts w:ascii="仿宋" w:eastAsia="仿宋" w:hAnsi="仿宋" w:cs="仿宋" w:hint="eastAsia"/>
          <w:sz w:val="32"/>
          <w:szCs w:val="32"/>
        </w:rPr>
        <w:t>引进日方原版主干专业教材，采用日语教学，教学课程设置包括公共、专业基础、专业核心、实践课程，毕业论文与毕业设计。充分利用中日两国优势教育资源，培养服装设计、服装制板行业高层次应用型人才。</w:t>
      </w:r>
    </w:p>
    <w:p w14:paraId="2468DD2E" w14:textId="77777777" w:rsidR="00A11ECA" w:rsidRPr="00B35638" w:rsidRDefault="00B35638" w:rsidP="00B35638">
      <w:pPr>
        <w:spacing w:line="560" w:lineRule="exact"/>
        <w:ind w:firstLineChars="200" w:firstLine="640"/>
        <w:rPr>
          <w:rFonts w:ascii="仿宋" w:eastAsia="仿宋" w:hAnsi="仿宋" w:cs="仿宋"/>
          <w:sz w:val="32"/>
          <w:szCs w:val="32"/>
        </w:rPr>
      </w:pPr>
      <w:r w:rsidRPr="00B35638">
        <w:rPr>
          <w:rFonts w:ascii="仿宋" w:eastAsia="仿宋" w:hAnsi="仿宋" w:cs="仿宋" w:hint="eastAsia"/>
          <w:sz w:val="32"/>
          <w:szCs w:val="32"/>
        </w:rPr>
        <w:t>2</w:t>
      </w:r>
      <w:r w:rsidRPr="00B35638">
        <w:rPr>
          <w:rFonts w:ascii="仿宋" w:eastAsia="仿宋" w:hAnsi="仿宋" w:cs="仿宋" w:hint="eastAsia"/>
          <w:sz w:val="32"/>
          <w:szCs w:val="32"/>
        </w:rPr>
        <w:t>、教学质量保证与师资培养辐射</w:t>
      </w:r>
    </w:p>
    <w:p w14:paraId="65FA0453" w14:textId="77777777" w:rsidR="00A11ECA" w:rsidRPr="00B35638" w:rsidRDefault="00B35638">
      <w:pPr>
        <w:spacing w:line="560" w:lineRule="exact"/>
        <w:ind w:firstLineChars="200" w:firstLine="640"/>
        <w:rPr>
          <w:rFonts w:ascii="仿宋" w:eastAsia="仿宋" w:hAnsi="仿宋" w:cs="仿宋"/>
          <w:sz w:val="32"/>
          <w:szCs w:val="32"/>
        </w:rPr>
      </w:pPr>
      <w:r w:rsidRPr="00B35638">
        <w:rPr>
          <w:rFonts w:ascii="仿宋" w:eastAsia="仿宋" w:hAnsi="仿宋" w:cs="仿宋" w:hint="eastAsia"/>
          <w:sz w:val="32"/>
          <w:szCs w:val="32"/>
        </w:rPr>
        <w:t>2012</w:t>
      </w:r>
      <w:r w:rsidRPr="00B35638">
        <w:rPr>
          <w:rFonts w:ascii="仿宋" w:eastAsia="仿宋" w:hAnsi="仿宋" w:cs="仿宋" w:hint="eastAsia"/>
          <w:sz w:val="32"/>
          <w:szCs w:val="32"/>
        </w:rPr>
        <w:t>年起，我院将染织服装艺术设计系和本项目的多名青年教师派往外方进修（每人进修时间一年），这些教师在本项目的教学中起到骨干作用，并将外方服装时尚工科的教学规范、理念、方法和实践工艺等融入到本项目的实际教学当中。</w:t>
      </w:r>
    </w:p>
    <w:p w14:paraId="4384E375" w14:textId="77777777" w:rsidR="00A11ECA" w:rsidRPr="00B35638" w:rsidRDefault="00B35638">
      <w:pPr>
        <w:spacing w:line="560" w:lineRule="exact"/>
        <w:ind w:firstLineChars="200" w:firstLine="640"/>
        <w:rPr>
          <w:rFonts w:ascii="仿宋" w:eastAsia="仿宋" w:hAnsi="仿宋" w:cs="仿宋"/>
          <w:sz w:val="32"/>
          <w:szCs w:val="32"/>
        </w:rPr>
      </w:pPr>
      <w:r w:rsidRPr="00B35638">
        <w:rPr>
          <w:rFonts w:ascii="仿宋" w:eastAsia="仿宋" w:hAnsi="仿宋" w:cs="仿宋" w:hint="eastAsia"/>
          <w:sz w:val="32"/>
          <w:szCs w:val="32"/>
        </w:rPr>
        <w:t>日本文化学园文化服装学院选派到我院授课的教师教龄均在</w:t>
      </w:r>
      <w:r w:rsidRPr="00B35638">
        <w:rPr>
          <w:rFonts w:ascii="仿宋" w:eastAsia="仿宋" w:hAnsi="仿宋" w:cs="仿宋" w:hint="eastAsia"/>
          <w:sz w:val="32"/>
          <w:szCs w:val="32"/>
        </w:rPr>
        <w:t xml:space="preserve"> 1</w:t>
      </w:r>
      <w:r w:rsidRPr="00B35638">
        <w:rPr>
          <w:rFonts w:ascii="仿宋" w:eastAsia="仿宋" w:hAnsi="仿宋" w:cs="仿宋" w:hint="eastAsia"/>
          <w:sz w:val="32"/>
          <w:szCs w:val="32"/>
        </w:rPr>
        <w:t>0</w:t>
      </w:r>
      <w:r w:rsidRPr="00B35638">
        <w:rPr>
          <w:rFonts w:ascii="仿宋" w:eastAsia="仿宋" w:hAnsi="仿宋" w:cs="仿宋" w:hint="eastAsia"/>
          <w:sz w:val="32"/>
          <w:szCs w:val="32"/>
        </w:rPr>
        <w:t>年以上，并且具有良好的职业素养、丰富的教学经验与高水准的实际操作能力。日方的授课时数所占全部专业课程比例为</w:t>
      </w:r>
      <w:r w:rsidRPr="00B35638">
        <w:rPr>
          <w:rFonts w:ascii="仿宋" w:eastAsia="仿宋" w:hAnsi="仿宋" w:cs="仿宋" w:hint="eastAsia"/>
          <w:sz w:val="32"/>
          <w:szCs w:val="32"/>
        </w:rPr>
        <w:t>70%</w:t>
      </w:r>
      <w:r w:rsidRPr="00B35638">
        <w:rPr>
          <w:rFonts w:ascii="仿宋" w:eastAsia="仿宋" w:hAnsi="仿宋" w:cs="仿宋" w:hint="eastAsia"/>
          <w:sz w:val="32"/>
          <w:szCs w:val="32"/>
        </w:rPr>
        <w:t>，课程均为日语授课，增强了学生的外语水平和直接获取国际时尚资讯的能力与自信心，是教育资源引进的最直观效果。</w:t>
      </w:r>
    </w:p>
    <w:sectPr w:rsidR="00A11ECA" w:rsidRPr="00B356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5A33"/>
    <w:multiLevelType w:val="singleLevel"/>
    <w:tmpl w:val="38BE5A3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F087009"/>
    <w:rsid w:val="00A11ECA"/>
    <w:rsid w:val="00B35638"/>
    <w:rsid w:val="4F08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B10A2"/>
  <w15:docId w15:val="{88F80E51-AFCA-4123-92B3-B4D6FDB7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蒋蒋</dc:creator>
  <cp:lastModifiedBy>rimoe</cp:lastModifiedBy>
  <cp:revision>2</cp:revision>
  <dcterms:created xsi:type="dcterms:W3CDTF">2021-10-26T06:17:00Z</dcterms:created>
  <dcterms:modified xsi:type="dcterms:W3CDTF">2021-10-27T02:53:00Z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A240AA14C45B46F7B5964437DA80BCE2</vt:lpwstr>
  </property>
</Properties>
</file>